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09" w:rsidRDefault="001E0EB6" w:rsidP="001E0EB6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  <w:r>
        <w:rPr>
          <w:rStyle w:val="c6"/>
          <w:b/>
          <w:bCs/>
          <w:color w:val="000000"/>
          <w:sz w:val="32"/>
          <w:szCs w:val="32"/>
        </w:rPr>
        <w:t xml:space="preserve">                                        </w:t>
      </w:r>
      <w:r w:rsidR="00FF4C09" w:rsidRPr="00FF4C09">
        <w:rPr>
          <w:rStyle w:val="c6"/>
          <w:b/>
          <w:bCs/>
          <w:color w:val="000000"/>
          <w:sz w:val="32"/>
          <w:szCs w:val="32"/>
        </w:rPr>
        <w:t xml:space="preserve"> «Детское питание»</w:t>
      </w:r>
    </w:p>
    <w:p w:rsidR="00FF4C09" w:rsidRDefault="00FF4C09" w:rsidP="00FF4C09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</w:p>
    <w:p w:rsidR="00FF4C09" w:rsidRPr="00FF4C09" w:rsidRDefault="00FF4C09" w:rsidP="00FF4C09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409825" cy="2047875"/>
            <wp:effectExtent l="19050" t="0" r="9525" b="0"/>
            <wp:docPr id="4" name="Рисунок 4" descr="http://xn--445-mdd3bn9a.xn--p1ai/images/bez/8_%D0%BC%D0%B0%D1%80%D1%82%D0%B0/kartinki-dlya-detskogo-sada-o-pitanii-818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445-mdd3bn9a.xn--p1ai/images/bez/8_%D0%BC%D0%B0%D1%80%D1%82%D0%B0/kartinki-dlya-detskogo-sada-o-pitanii-8182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Правильное питание – залог здоровья, знает каждый из нас. Однако, к сожалению, мало кто может утвердительно ответить на вопросы: «Правильно ли вы питаетесь? », «Правильно ли вы кормите своего ребёнка? » Какой малыш добровольно откажется от шоколадки и чипсов в пользу овсяной каши? Как заинтересовать детей вопросами правильного питания? Как научить любить тушёные овощи, молочные блюда и кисель? Как приготовить различные полезные блюда и напитки?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 xml:space="preserve">Проблема, с которой часто сталкиваются педагоги детских садов, - это несоблюдение режима питания детей дома. Зачастую дети на завтрак приходят с опозданием, перекусив чем-нибудь дома, либо приходят в группу с конфеткой или пряником в руках. Вечером, забирая детей из детского сада, родители балуют их сладостями, забывая о том, что дома ждёт ужин. На основании этого можно сделать вывод, что работу по воспитанию культуры питания детей надо начинать </w:t>
      </w:r>
      <w:proofErr w:type="gramStart"/>
      <w:r w:rsidRPr="00FF4C09">
        <w:rPr>
          <w:rStyle w:val="c0"/>
          <w:color w:val="000000"/>
          <w:sz w:val="28"/>
          <w:szCs w:val="28"/>
        </w:rPr>
        <w:t>со</w:t>
      </w:r>
      <w:proofErr w:type="gramEnd"/>
      <w:r w:rsidRPr="00FF4C09">
        <w:rPr>
          <w:rStyle w:val="c0"/>
          <w:color w:val="000000"/>
          <w:sz w:val="28"/>
          <w:szCs w:val="28"/>
        </w:rPr>
        <w:t xml:space="preserve"> взрослых.</w:t>
      </w:r>
    </w:p>
    <w:p w:rsidR="00FF4C09" w:rsidRPr="00FF4C09" w:rsidRDefault="00FF4C09" w:rsidP="00FF4C0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32"/>
          <w:szCs w:val="32"/>
        </w:rPr>
      </w:pPr>
      <w:r w:rsidRPr="00FF4C09">
        <w:rPr>
          <w:rStyle w:val="c0"/>
          <w:b/>
          <w:bCs/>
          <w:color w:val="000000"/>
          <w:sz w:val="32"/>
          <w:szCs w:val="32"/>
        </w:rPr>
        <w:t>Это следует знать!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• Формирование привычки здорового питания начинается с раннего детства.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• Процесс употребления в пищу детьми полезных продуктов строится на основе осмысленности, положительных эмоций, произвольности действий.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 xml:space="preserve">• Детям младшего и среднего дошкольного возраста доступны следующие представления: для того чтобы не болеть, нужно кушать </w:t>
      </w:r>
      <w:r w:rsidRPr="00FF4C09">
        <w:rPr>
          <w:rStyle w:val="c0"/>
          <w:color w:val="000000"/>
          <w:sz w:val="28"/>
          <w:szCs w:val="28"/>
        </w:rPr>
        <w:lastRenderedPageBreak/>
        <w:t>полезные продукты; полезные продукты – это овощи, фрукты, молоко, соки, хлеб, рыба, мясо.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• Развитие интереса у детей способствует более быстрому привыканию к употреблению полезных продуктов.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• Процесс организации правильного питания детей строится на основе использования игрового метода.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• Важны осознание родителями проблемы и желание её решать.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• Важн</w:t>
      </w:r>
      <w:r>
        <w:rPr>
          <w:rStyle w:val="c0"/>
          <w:color w:val="000000"/>
          <w:sz w:val="28"/>
          <w:szCs w:val="28"/>
        </w:rPr>
        <w:t xml:space="preserve">ы </w:t>
      </w:r>
      <w:r w:rsidRPr="00FF4C09">
        <w:rPr>
          <w:rStyle w:val="c0"/>
          <w:color w:val="000000"/>
          <w:sz w:val="28"/>
          <w:szCs w:val="28"/>
        </w:rPr>
        <w:t xml:space="preserve"> желание родителей вести здоровый образ жизни (собственное питание, положительный пример взрослого</w:t>
      </w:r>
      <w:r>
        <w:rPr>
          <w:rStyle w:val="c0"/>
          <w:color w:val="000000"/>
          <w:sz w:val="28"/>
          <w:szCs w:val="28"/>
        </w:rPr>
        <w:t>)</w:t>
      </w:r>
      <w:r w:rsidRPr="00FF4C09">
        <w:rPr>
          <w:rStyle w:val="c0"/>
          <w:color w:val="000000"/>
          <w:sz w:val="28"/>
          <w:szCs w:val="28"/>
        </w:rPr>
        <w:t>.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• Необходимо объединение усилий педагогов и родителей в достижении поставленных задач (согласованность в действиях, единство в подходах и требованиях)</w:t>
      </w:r>
      <w:r>
        <w:rPr>
          <w:rStyle w:val="c0"/>
          <w:color w:val="000000"/>
          <w:sz w:val="28"/>
          <w:szCs w:val="28"/>
        </w:rPr>
        <w:t>.</w:t>
      </w:r>
    </w:p>
    <w:p w:rsidR="00FF4C09" w:rsidRPr="00FF4C09" w:rsidRDefault="00FF4C09" w:rsidP="00FF4C0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b/>
          <w:bCs/>
          <w:color w:val="000000"/>
          <w:sz w:val="28"/>
          <w:szCs w:val="28"/>
          <w:u w:val="single"/>
        </w:rPr>
        <w:t>Пять правил детского питания.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1. Еда должна быть простой, вкусной и полезной.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2. Настроение во время еды должно быть хорошим.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3. Ребёнок имеет право на свои собственные привычки, вкусы, притязания.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4. Ребёнок имеет право знать всё о своём здоровье.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5. Нет плохих продуктов – есть плохие повара.</w:t>
      </w:r>
    </w:p>
    <w:p w:rsidR="00FF4C09" w:rsidRPr="00FF4C09" w:rsidRDefault="00FF4C09" w:rsidP="00FF4C0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b/>
          <w:bCs/>
          <w:color w:val="000000"/>
          <w:sz w:val="28"/>
          <w:szCs w:val="28"/>
          <w:u w:val="single"/>
        </w:rPr>
        <w:t>Надо приучать детей: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• Участвовать в сервировке стола;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• Перед едой тщательно мыть руки;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• Жевать пищу с закрытым ртом;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• Есть самостоятельно;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• Есть только за столом;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• Правильно пользоваться ложкой, вилкой.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• Вставая из-за стола, проверить своё место, достаточно ли оно чисто, при необходимости самостоятельно убрать его;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• Закончив еду, поблагодарить тех, кто её приготовил, сервировал стол.</w:t>
      </w:r>
    </w:p>
    <w:p w:rsid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  <w:r w:rsidRPr="00FF4C09">
        <w:rPr>
          <w:rStyle w:val="c0"/>
          <w:color w:val="000000"/>
          <w:sz w:val="28"/>
          <w:szCs w:val="28"/>
        </w:rPr>
        <w:lastRenderedPageBreak/>
        <w:t>Закладывая в детях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привычку</w:t>
      </w:r>
      <w:proofErr w:type="gramEnd"/>
      <w:r w:rsidRPr="00FF4C09">
        <w:rPr>
          <w:rStyle w:val="c0"/>
          <w:color w:val="000000"/>
          <w:sz w:val="28"/>
          <w:szCs w:val="28"/>
        </w:rPr>
        <w:t xml:space="preserve"> есть разную пищу, взрослые должны набраться терпения, так как положительное отношение к еде у детей формируются очень долго, особенно если в семье и детском саду не единых взглядов на этот счёт.</w:t>
      </w:r>
    </w:p>
    <w:p w:rsidR="00FF4C09" w:rsidRPr="00FF4C09" w:rsidRDefault="00FF4C09" w:rsidP="00FF4C0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b/>
          <w:bCs/>
          <w:color w:val="000000"/>
          <w:sz w:val="28"/>
          <w:szCs w:val="28"/>
          <w:u w:val="single"/>
        </w:rPr>
        <w:t>Как не надо кормить ребёнка.</w:t>
      </w:r>
    </w:p>
    <w:p w:rsidR="00FF4C09" w:rsidRPr="00FF4C09" w:rsidRDefault="00FF4C09" w:rsidP="00FF4C0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b/>
          <w:bCs/>
          <w:color w:val="000000"/>
          <w:sz w:val="28"/>
          <w:szCs w:val="28"/>
          <w:u w:val="single"/>
        </w:rPr>
        <w:t>Семь великих и обязательных «НЕ»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1. НЕ принуждать. Поймём и запомним: пищевое насилие – одно из самых страшных насилий над организмом и личностью.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2. НЕ навязывать. Прекратить насилие в мягкой форме: уговоры, убеждения, настойчивые повторения предложения.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3. НЕ ублажать. Еда – не средство добиться послушания и не средство наслаждения; еда – средство жить.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4. НЕ торопить. Еда – не тушение пожара. Темп еды – дело сугубо личное.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5. НЕ отвлекать. Пока ребёнок ест, телевизор должен быть выключен, а новая игрушка припрятана.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 xml:space="preserve">6. НЕ потакать, но понять. Нельзя позволять </w:t>
      </w:r>
      <w:r>
        <w:rPr>
          <w:rStyle w:val="c0"/>
          <w:color w:val="000000"/>
          <w:sz w:val="28"/>
          <w:szCs w:val="28"/>
        </w:rPr>
        <w:t xml:space="preserve"> </w:t>
      </w:r>
      <w:r w:rsidRPr="00FF4C09">
        <w:rPr>
          <w:rStyle w:val="c0"/>
          <w:color w:val="000000"/>
          <w:sz w:val="28"/>
          <w:szCs w:val="28"/>
        </w:rPr>
        <w:t xml:space="preserve">ребёнку </w:t>
      </w:r>
      <w:proofErr w:type="gramStart"/>
      <w:r w:rsidRPr="00FF4C09">
        <w:rPr>
          <w:rStyle w:val="c0"/>
          <w:color w:val="000000"/>
          <w:sz w:val="28"/>
          <w:szCs w:val="28"/>
        </w:rPr>
        <w:t>есть</w:t>
      </w:r>
      <w:proofErr w:type="gramEnd"/>
      <w:r w:rsidRPr="00FF4C09">
        <w:rPr>
          <w:rStyle w:val="c0"/>
          <w:color w:val="000000"/>
          <w:sz w:val="28"/>
          <w:szCs w:val="28"/>
        </w:rPr>
        <w:t xml:space="preserve"> что попало в каком угодно количестве (например, неограниченные дозы варенья, мороженого)</w:t>
      </w:r>
      <w:r>
        <w:rPr>
          <w:rStyle w:val="c0"/>
          <w:color w:val="000000"/>
          <w:sz w:val="28"/>
          <w:szCs w:val="28"/>
        </w:rPr>
        <w:t>.</w:t>
      </w:r>
      <w:r w:rsidRPr="00FF4C09">
        <w:rPr>
          <w:rStyle w:val="c0"/>
          <w:color w:val="000000"/>
          <w:sz w:val="28"/>
          <w:szCs w:val="28"/>
        </w:rPr>
        <w:t xml:space="preserve"> </w:t>
      </w:r>
    </w:p>
    <w:p w:rsidR="00FF4C09" w:rsidRPr="00FF4C09" w:rsidRDefault="00FF4C09" w:rsidP="00FF4C0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FF4C09">
        <w:rPr>
          <w:rStyle w:val="c0"/>
          <w:color w:val="000000"/>
          <w:sz w:val="28"/>
          <w:szCs w:val="28"/>
        </w:rPr>
        <w:t>7. НЕ тревожиться и не тревожить. Никакой тревоги, никакого беспокойства по поводу того, поел ли ребёнок вовремя и сколько. Следите только за качеством пищи</w:t>
      </w:r>
      <w:r>
        <w:rPr>
          <w:rStyle w:val="c0"/>
          <w:color w:val="000000"/>
          <w:sz w:val="28"/>
          <w:szCs w:val="28"/>
        </w:rPr>
        <w:t>.</w:t>
      </w:r>
    </w:p>
    <w:p w:rsidR="00FF4C09" w:rsidRPr="00BC091E" w:rsidRDefault="00FF4C09" w:rsidP="00FF4C09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 w:rsidRPr="00BC091E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8D386A" w:rsidRPr="00BC091E" w:rsidRDefault="00FF4C09" w:rsidP="00FF4C09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BC091E">
        <w:rPr>
          <w:rFonts w:ascii="Times New Roman" w:hAnsi="Times New Roman" w:cs="Times New Roman"/>
          <w:sz w:val="28"/>
          <w:szCs w:val="28"/>
        </w:rPr>
        <w:t>Гладина</w:t>
      </w:r>
      <w:proofErr w:type="spellEnd"/>
      <w:r w:rsidRPr="00BC091E">
        <w:rPr>
          <w:rFonts w:ascii="Times New Roman" w:hAnsi="Times New Roman" w:cs="Times New Roman"/>
          <w:sz w:val="28"/>
          <w:szCs w:val="28"/>
        </w:rPr>
        <w:t xml:space="preserve">  Е.Г.</w:t>
      </w:r>
      <w:bookmarkEnd w:id="0"/>
    </w:p>
    <w:sectPr w:rsidR="008D386A" w:rsidRPr="00BC091E" w:rsidSect="00FF4C09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C09"/>
    <w:rsid w:val="001E0EB6"/>
    <w:rsid w:val="008D386A"/>
    <w:rsid w:val="00BC091E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F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4C09"/>
  </w:style>
  <w:style w:type="paragraph" w:customStyle="1" w:styleId="c1">
    <w:name w:val="c1"/>
    <w:basedOn w:val="a"/>
    <w:rsid w:val="00FF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4C09"/>
  </w:style>
  <w:style w:type="paragraph" w:styleId="a3">
    <w:name w:val="Balloon Text"/>
    <w:basedOn w:val="a"/>
    <w:link w:val="a4"/>
    <w:uiPriority w:val="99"/>
    <w:semiHidden/>
    <w:unhideWhenUsed/>
    <w:rsid w:val="00FF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Yankess</dc:creator>
  <cp:lastModifiedBy>1</cp:lastModifiedBy>
  <cp:revision>4</cp:revision>
  <dcterms:created xsi:type="dcterms:W3CDTF">2018-09-23T11:19:00Z</dcterms:created>
  <dcterms:modified xsi:type="dcterms:W3CDTF">2018-09-30T12:15:00Z</dcterms:modified>
</cp:coreProperties>
</file>