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AC" w:rsidRDefault="00DC3FAC" w:rsidP="00E1080F">
      <w:pPr>
        <w:pStyle w:val="21"/>
        <w:shd w:val="clear" w:color="auto" w:fill="auto"/>
        <w:tabs>
          <w:tab w:val="left" w:pos="507"/>
        </w:tabs>
        <w:spacing w:before="0" w:line="360" w:lineRule="auto"/>
        <w:ind w:left="20" w:right="20" w:firstLine="0"/>
        <w:jc w:val="both"/>
        <w:rPr>
          <w:color w:val="000000"/>
          <w:sz w:val="24"/>
          <w:szCs w:val="24"/>
        </w:rPr>
      </w:pPr>
      <w:r w:rsidRPr="00DC3FAC">
        <w:rPr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Pictures\2017-03-23\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3-23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AC" w:rsidRDefault="00DC3FAC" w:rsidP="00E1080F">
      <w:pPr>
        <w:pStyle w:val="21"/>
        <w:shd w:val="clear" w:color="auto" w:fill="auto"/>
        <w:tabs>
          <w:tab w:val="left" w:pos="507"/>
        </w:tabs>
        <w:spacing w:before="0" w:line="360" w:lineRule="auto"/>
        <w:ind w:left="20" w:right="20" w:firstLine="0"/>
        <w:jc w:val="both"/>
        <w:rPr>
          <w:color w:val="000000"/>
          <w:sz w:val="24"/>
          <w:szCs w:val="24"/>
        </w:rPr>
      </w:pPr>
    </w:p>
    <w:p w:rsidR="00DC3FAC" w:rsidRDefault="00DC3FAC" w:rsidP="00E1080F">
      <w:pPr>
        <w:pStyle w:val="21"/>
        <w:shd w:val="clear" w:color="auto" w:fill="auto"/>
        <w:tabs>
          <w:tab w:val="left" w:pos="507"/>
        </w:tabs>
        <w:spacing w:before="0" w:line="360" w:lineRule="auto"/>
        <w:ind w:left="20" w:right="20" w:firstLine="0"/>
        <w:jc w:val="both"/>
        <w:rPr>
          <w:color w:val="000000"/>
          <w:sz w:val="24"/>
          <w:szCs w:val="24"/>
        </w:rPr>
      </w:pPr>
    </w:p>
    <w:p w:rsidR="00DC3FAC" w:rsidRDefault="00DC3FAC" w:rsidP="00E1080F">
      <w:pPr>
        <w:pStyle w:val="21"/>
        <w:shd w:val="clear" w:color="auto" w:fill="auto"/>
        <w:tabs>
          <w:tab w:val="left" w:pos="507"/>
        </w:tabs>
        <w:spacing w:before="0" w:line="360" w:lineRule="auto"/>
        <w:ind w:left="20" w:right="20" w:firstLine="0"/>
        <w:jc w:val="both"/>
        <w:rPr>
          <w:color w:val="000000"/>
          <w:sz w:val="24"/>
          <w:szCs w:val="24"/>
        </w:rPr>
      </w:pPr>
    </w:p>
    <w:p w:rsidR="00DC3FAC" w:rsidRDefault="00DC3FAC" w:rsidP="00E1080F">
      <w:pPr>
        <w:pStyle w:val="21"/>
        <w:shd w:val="clear" w:color="auto" w:fill="auto"/>
        <w:tabs>
          <w:tab w:val="left" w:pos="507"/>
        </w:tabs>
        <w:spacing w:before="0" w:line="360" w:lineRule="auto"/>
        <w:ind w:left="20" w:right="20" w:firstLine="0"/>
        <w:jc w:val="both"/>
        <w:rPr>
          <w:color w:val="000000"/>
          <w:sz w:val="24"/>
          <w:szCs w:val="24"/>
        </w:rPr>
      </w:pPr>
    </w:p>
    <w:p w:rsidR="00AF1BA8" w:rsidRPr="003679E1" w:rsidRDefault="00AF1BA8" w:rsidP="00E1080F">
      <w:pPr>
        <w:pStyle w:val="21"/>
        <w:shd w:val="clear" w:color="auto" w:fill="auto"/>
        <w:tabs>
          <w:tab w:val="left" w:pos="507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lastRenderedPageBreak/>
        <w:t>по</w:t>
      </w:r>
      <w:r w:rsidR="00E1080F" w:rsidRPr="003679E1">
        <w:rPr>
          <w:color w:val="000000"/>
          <w:sz w:val="24"/>
          <w:szCs w:val="24"/>
        </w:rPr>
        <w:t xml:space="preserve"> адаптированной</w:t>
      </w:r>
      <w:r w:rsidRPr="003679E1">
        <w:rPr>
          <w:color w:val="000000"/>
          <w:sz w:val="24"/>
          <w:szCs w:val="24"/>
        </w:rPr>
        <w:t xml:space="preserve"> основной образовательной программе дошкольного образования </w:t>
      </w:r>
      <w:r w:rsidR="00E1080F" w:rsidRPr="003679E1">
        <w:rPr>
          <w:color w:val="000000"/>
          <w:sz w:val="24"/>
          <w:szCs w:val="24"/>
        </w:rPr>
        <w:t xml:space="preserve">для детей с </w:t>
      </w:r>
      <w:proofErr w:type="spellStart"/>
      <w:r w:rsidR="00E1080F" w:rsidRPr="003679E1">
        <w:rPr>
          <w:color w:val="000000"/>
          <w:sz w:val="24"/>
          <w:szCs w:val="24"/>
        </w:rPr>
        <w:t>аллергодерматозами</w:t>
      </w:r>
      <w:proofErr w:type="spellEnd"/>
      <w:r w:rsidR="00E1080F" w:rsidRPr="003679E1">
        <w:rPr>
          <w:color w:val="000000"/>
          <w:sz w:val="24"/>
          <w:szCs w:val="24"/>
        </w:rPr>
        <w:t xml:space="preserve"> </w:t>
      </w:r>
      <w:r w:rsidRPr="003679E1">
        <w:rPr>
          <w:color w:val="000000"/>
          <w:sz w:val="24"/>
          <w:szCs w:val="24"/>
        </w:rPr>
        <w:t xml:space="preserve">является заключение договора об образовании по </w:t>
      </w:r>
      <w:r w:rsidR="00E1080F" w:rsidRPr="003679E1">
        <w:rPr>
          <w:color w:val="000000"/>
          <w:sz w:val="24"/>
          <w:szCs w:val="24"/>
        </w:rPr>
        <w:t xml:space="preserve">адаптированной </w:t>
      </w:r>
      <w:r w:rsidRPr="003679E1">
        <w:rPr>
          <w:color w:val="000000"/>
          <w:sz w:val="24"/>
          <w:szCs w:val="24"/>
        </w:rPr>
        <w:t>основной образовательной программе дошкольного образования</w:t>
      </w:r>
      <w:r w:rsidR="00E1080F" w:rsidRPr="003679E1">
        <w:rPr>
          <w:color w:val="000000"/>
          <w:sz w:val="24"/>
          <w:szCs w:val="24"/>
        </w:rPr>
        <w:t xml:space="preserve"> для детей с </w:t>
      </w:r>
      <w:proofErr w:type="spellStart"/>
      <w:r w:rsidR="00E1080F" w:rsidRPr="003679E1">
        <w:rPr>
          <w:color w:val="000000"/>
          <w:sz w:val="24"/>
          <w:szCs w:val="24"/>
        </w:rPr>
        <w:t>аллергодерматозами</w:t>
      </w:r>
      <w:proofErr w:type="spellEnd"/>
      <w:r w:rsidR="00E1080F" w:rsidRPr="003679E1">
        <w:rPr>
          <w:color w:val="000000"/>
          <w:sz w:val="24"/>
          <w:szCs w:val="24"/>
        </w:rPr>
        <w:t>.</w:t>
      </w:r>
    </w:p>
    <w:p w:rsidR="00AF1BA8" w:rsidRPr="003679E1" w:rsidRDefault="00E1080F" w:rsidP="00E1080F">
      <w:pPr>
        <w:pStyle w:val="21"/>
        <w:shd w:val="clear" w:color="auto" w:fill="auto"/>
        <w:tabs>
          <w:tab w:val="left" w:pos="507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2.3.</w:t>
      </w:r>
      <w:r w:rsidR="00AF1BA8" w:rsidRPr="003679E1">
        <w:rPr>
          <w:color w:val="000000"/>
          <w:sz w:val="24"/>
          <w:szCs w:val="24"/>
        </w:rPr>
        <w:t>Договор об образовании заключается в простой письменной форме, в котором указывается основные характеристики образования (вид, направленность образовательной программы, форма обучения, продолжительность обучения).</w:t>
      </w:r>
    </w:p>
    <w:p w:rsidR="00AF1BA8" w:rsidRPr="003679E1" w:rsidRDefault="00AF1BA8" w:rsidP="00E1080F">
      <w:pPr>
        <w:pStyle w:val="21"/>
        <w:shd w:val="clear" w:color="auto" w:fill="auto"/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Договор об образовании разграничивает права, обязанности и ответственность учреждения и родителей, как участников образовательных отношений в области воспитания, обучения и развития, присмотра, ухода и оздоровления детей, определяет длительность пребывания ребенка в учреждении, а так же размер платы, взимаемой с родителей (законных представителей) за содержание ребенка.</w:t>
      </w:r>
    </w:p>
    <w:p w:rsidR="00AF1BA8" w:rsidRPr="003679E1" w:rsidRDefault="00AF1BA8" w:rsidP="00E1080F">
      <w:pPr>
        <w:pStyle w:val="21"/>
        <w:shd w:val="clear" w:color="auto" w:fill="auto"/>
        <w:spacing w:before="0" w:after="240" w:line="360" w:lineRule="auto"/>
        <w:ind w:left="20"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2.4. Договор об образовании заключается в двух экземплярах с выдачей одного экземпляра договора родителям (законным представителям) обучающегося (воспитанника) учреждения согласно приложению 1.</w:t>
      </w:r>
    </w:p>
    <w:p w:rsidR="00AF1BA8" w:rsidRPr="003679E1" w:rsidRDefault="00E1080F" w:rsidP="00E1080F">
      <w:pPr>
        <w:pStyle w:val="21"/>
        <w:shd w:val="clear" w:color="auto" w:fill="auto"/>
        <w:tabs>
          <w:tab w:val="left" w:pos="559"/>
        </w:tabs>
        <w:spacing w:before="0" w:after="240" w:line="360" w:lineRule="auto"/>
        <w:ind w:left="1500" w:right="380" w:firstLine="0"/>
        <w:jc w:val="left"/>
        <w:rPr>
          <w:sz w:val="24"/>
          <w:szCs w:val="24"/>
          <w:u w:val="single"/>
        </w:rPr>
      </w:pPr>
      <w:r w:rsidRPr="003679E1">
        <w:rPr>
          <w:color w:val="000000"/>
          <w:sz w:val="24"/>
          <w:szCs w:val="24"/>
          <w:u w:val="single"/>
        </w:rPr>
        <w:t>3.</w:t>
      </w:r>
      <w:r w:rsidR="00AF1BA8" w:rsidRPr="003679E1">
        <w:rPr>
          <w:color w:val="000000"/>
          <w:sz w:val="24"/>
          <w:szCs w:val="24"/>
          <w:u w:val="single"/>
        </w:rPr>
        <w:t>Приостановление образовательных отношений между учреждением и родителями (законными представителями) обучающихся (воспитанников)</w:t>
      </w:r>
    </w:p>
    <w:p w:rsidR="00AF1BA8" w:rsidRPr="003679E1" w:rsidRDefault="00E1080F" w:rsidP="00E1080F">
      <w:pPr>
        <w:pStyle w:val="21"/>
        <w:shd w:val="clear" w:color="auto" w:fill="auto"/>
        <w:tabs>
          <w:tab w:val="left" w:pos="559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3.1.</w:t>
      </w:r>
      <w:r w:rsidR="00AF1BA8" w:rsidRPr="003679E1">
        <w:rPr>
          <w:color w:val="000000"/>
          <w:sz w:val="24"/>
          <w:szCs w:val="24"/>
        </w:rPr>
        <w:t>Отношения между учреждением и родителями (законными представителями) несовершеннолетних обучающихся могут быть приостановлены в следующих случаях:</w:t>
      </w:r>
    </w:p>
    <w:p w:rsidR="00AF1BA8" w:rsidRPr="003679E1" w:rsidRDefault="00E1080F" w:rsidP="00E1080F">
      <w:pPr>
        <w:pStyle w:val="21"/>
        <w:shd w:val="clear" w:color="auto" w:fill="auto"/>
        <w:tabs>
          <w:tab w:val="left" w:pos="559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3.1.1.</w:t>
      </w:r>
      <w:r w:rsidR="00AF1BA8" w:rsidRPr="003679E1">
        <w:rPr>
          <w:color w:val="000000"/>
          <w:sz w:val="24"/>
          <w:szCs w:val="24"/>
        </w:rPr>
        <w:t>Болезни ребенка, болезни родителей (законных представителей);</w:t>
      </w:r>
    </w:p>
    <w:p w:rsidR="00AF1BA8" w:rsidRPr="003679E1" w:rsidRDefault="00E1080F" w:rsidP="00E1080F">
      <w:pPr>
        <w:pStyle w:val="21"/>
        <w:shd w:val="clear" w:color="auto" w:fill="auto"/>
        <w:tabs>
          <w:tab w:val="left" w:pos="559"/>
        </w:tabs>
        <w:spacing w:before="0" w:line="360" w:lineRule="auto"/>
        <w:ind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3.1.2.</w:t>
      </w:r>
      <w:r w:rsidR="00AF1BA8" w:rsidRPr="003679E1">
        <w:rPr>
          <w:color w:val="000000"/>
          <w:sz w:val="24"/>
          <w:szCs w:val="24"/>
        </w:rPr>
        <w:t xml:space="preserve">Лечения или оздоровления ребенка в медицинских, </w:t>
      </w:r>
      <w:proofErr w:type="spellStart"/>
      <w:r w:rsidR="00AF1BA8" w:rsidRPr="003679E1">
        <w:rPr>
          <w:color w:val="000000"/>
          <w:sz w:val="24"/>
          <w:szCs w:val="24"/>
        </w:rPr>
        <w:t>санаторн</w:t>
      </w:r>
      <w:proofErr w:type="gramStart"/>
      <w:r w:rsidR="00AF1BA8" w:rsidRPr="003679E1">
        <w:rPr>
          <w:color w:val="000000"/>
          <w:sz w:val="24"/>
          <w:szCs w:val="24"/>
        </w:rPr>
        <w:t>о</w:t>
      </w:r>
      <w:proofErr w:type="spellEnd"/>
      <w:r w:rsidR="00AF1BA8" w:rsidRPr="003679E1">
        <w:rPr>
          <w:color w:val="000000"/>
          <w:sz w:val="24"/>
          <w:szCs w:val="24"/>
        </w:rPr>
        <w:t>-</w:t>
      </w:r>
      <w:proofErr w:type="gramEnd"/>
      <w:r w:rsidR="00AF1BA8" w:rsidRPr="003679E1">
        <w:rPr>
          <w:color w:val="000000"/>
          <w:sz w:val="24"/>
          <w:szCs w:val="24"/>
        </w:rPr>
        <w:t xml:space="preserve"> курортных или иных организациях;</w:t>
      </w:r>
    </w:p>
    <w:p w:rsidR="00AF1BA8" w:rsidRPr="003679E1" w:rsidRDefault="00E1080F" w:rsidP="00E1080F">
      <w:pPr>
        <w:pStyle w:val="21"/>
        <w:shd w:val="clear" w:color="auto" w:fill="auto"/>
        <w:tabs>
          <w:tab w:val="left" w:pos="559"/>
        </w:tabs>
        <w:spacing w:before="0" w:line="360" w:lineRule="auto"/>
        <w:ind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3.1.3.</w:t>
      </w:r>
      <w:r w:rsidR="00AF1BA8" w:rsidRPr="003679E1">
        <w:rPr>
          <w:color w:val="000000"/>
          <w:sz w:val="24"/>
          <w:szCs w:val="24"/>
        </w:rPr>
        <w:t>Отпуска родителей (законных представителей): ежегодный, дополнительный отпуск на время прохождения обучения в высших и средних профессиональных учебных заведениях, по беременности и родам; или выезда ребенка на отдых с близкими родственниками (бабушкой, дедушкой);</w:t>
      </w:r>
    </w:p>
    <w:p w:rsidR="00AF1BA8" w:rsidRPr="003679E1" w:rsidRDefault="004B0C2B" w:rsidP="004B0C2B">
      <w:pPr>
        <w:pStyle w:val="21"/>
        <w:shd w:val="clear" w:color="auto" w:fill="auto"/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3.1.4.</w:t>
      </w:r>
      <w:r w:rsidR="00AF1BA8" w:rsidRPr="003679E1">
        <w:rPr>
          <w:color w:val="000000"/>
          <w:sz w:val="24"/>
          <w:szCs w:val="24"/>
        </w:rPr>
        <w:t>Летнего периода независимо от времени отпуска родителей (законных представителей);</w:t>
      </w:r>
    </w:p>
    <w:p w:rsidR="00AF1BA8" w:rsidRPr="003679E1" w:rsidRDefault="004B0C2B" w:rsidP="004B0C2B">
      <w:pPr>
        <w:pStyle w:val="21"/>
        <w:shd w:val="clear" w:color="auto" w:fill="auto"/>
        <w:tabs>
          <w:tab w:val="left" w:pos="559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3.1.5.</w:t>
      </w:r>
      <w:r w:rsidR="00AF1BA8" w:rsidRPr="003679E1">
        <w:rPr>
          <w:color w:val="000000"/>
          <w:sz w:val="24"/>
          <w:szCs w:val="24"/>
        </w:rPr>
        <w:t>Карантина в учреждении;</w:t>
      </w:r>
    </w:p>
    <w:p w:rsidR="00AF1BA8" w:rsidRPr="003679E1" w:rsidRDefault="004B0C2B" w:rsidP="004B0C2B">
      <w:pPr>
        <w:pStyle w:val="21"/>
        <w:shd w:val="clear" w:color="auto" w:fill="auto"/>
        <w:tabs>
          <w:tab w:val="left" w:pos="559"/>
        </w:tabs>
        <w:spacing w:before="0" w:line="360" w:lineRule="auto"/>
        <w:ind w:lef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3.1.6.</w:t>
      </w:r>
      <w:r w:rsidR="00AF1BA8" w:rsidRPr="003679E1">
        <w:rPr>
          <w:color w:val="000000"/>
          <w:sz w:val="24"/>
          <w:szCs w:val="24"/>
        </w:rPr>
        <w:t>Актированных дней;</w:t>
      </w:r>
    </w:p>
    <w:p w:rsidR="00AF1BA8" w:rsidRPr="003679E1" w:rsidRDefault="004B0C2B" w:rsidP="004B0C2B">
      <w:pPr>
        <w:pStyle w:val="21"/>
        <w:shd w:val="clear" w:color="auto" w:fill="auto"/>
        <w:tabs>
          <w:tab w:val="left" w:pos="559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3.1.7.</w:t>
      </w:r>
      <w:r w:rsidR="00AF1BA8" w:rsidRPr="003679E1">
        <w:rPr>
          <w:color w:val="000000"/>
          <w:sz w:val="24"/>
          <w:szCs w:val="24"/>
        </w:rPr>
        <w:t>Ликвидации аварийной ситуации в учреждении;</w:t>
      </w:r>
    </w:p>
    <w:p w:rsidR="00AF1BA8" w:rsidRPr="003679E1" w:rsidRDefault="004B0C2B" w:rsidP="004B0C2B">
      <w:pPr>
        <w:pStyle w:val="21"/>
        <w:shd w:val="clear" w:color="auto" w:fill="auto"/>
        <w:tabs>
          <w:tab w:val="left" w:pos="559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3.2.</w:t>
      </w:r>
      <w:r w:rsidR="00AF1BA8" w:rsidRPr="003679E1">
        <w:rPr>
          <w:color w:val="000000"/>
          <w:sz w:val="24"/>
          <w:szCs w:val="24"/>
        </w:rPr>
        <w:t xml:space="preserve">Приостановление отношений по инициативе родителей (законных </w:t>
      </w:r>
      <w:r w:rsidR="00AF1BA8" w:rsidRPr="003679E1">
        <w:rPr>
          <w:color w:val="000000"/>
          <w:sz w:val="24"/>
          <w:szCs w:val="24"/>
        </w:rPr>
        <w:lastRenderedPageBreak/>
        <w:t>представителей) возникает на основании заявления.</w:t>
      </w:r>
    </w:p>
    <w:p w:rsidR="00AF1BA8" w:rsidRPr="003679E1" w:rsidRDefault="004B0C2B" w:rsidP="004B0C2B">
      <w:pPr>
        <w:pStyle w:val="21"/>
        <w:shd w:val="clear" w:color="auto" w:fill="auto"/>
        <w:tabs>
          <w:tab w:val="left" w:pos="559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3.3.</w:t>
      </w:r>
      <w:r w:rsidR="00AF1BA8" w:rsidRPr="003679E1">
        <w:rPr>
          <w:color w:val="000000"/>
          <w:sz w:val="24"/>
          <w:szCs w:val="24"/>
        </w:rPr>
        <w:t>Приостановление отношений по инициативе учреждения возникает на основании приказа заведующего.</w:t>
      </w:r>
    </w:p>
    <w:p w:rsidR="00AF1BA8" w:rsidRPr="003679E1" w:rsidRDefault="004B0C2B" w:rsidP="004B0C2B">
      <w:pPr>
        <w:pStyle w:val="21"/>
        <w:shd w:val="clear" w:color="auto" w:fill="auto"/>
        <w:tabs>
          <w:tab w:val="right" w:pos="5679"/>
          <w:tab w:val="left" w:pos="5953"/>
        </w:tabs>
        <w:spacing w:before="0" w:line="360" w:lineRule="auto"/>
        <w:ind w:left="20" w:firstLine="0"/>
        <w:jc w:val="both"/>
        <w:rPr>
          <w:color w:val="000000"/>
          <w:sz w:val="24"/>
          <w:szCs w:val="24"/>
        </w:rPr>
      </w:pPr>
      <w:r w:rsidRPr="003679E1">
        <w:rPr>
          <w:color w:val="000000"/>
          <w:sz w:val="24"/>
          <w:szCs w:val="24"/>
        </w:rPr>
        <w:t>3.4.</w:t>
      </w:r>
      <w:r w:rsidR="00AF1BA8" w:rsidRPr="003679E1">
        <w:rPr>
          <w:color w:val="000000"/>
          <w:sz w:val="24"/>
          <w:szCs w:val="24"/>
        </w:rPr>
        <w:t xml:space="preserve"> Случаи, указанные в подпунктах </w:t>
      </w:r>
      <w:r w:rsidRPr="003679E1">
        <w:rPr>
          <w:color w:val="000000"/>
          <w:sz w:val="24"/>
          <w:szCs w:val="24"/>
        </w:rPr>
        <w:t>3.1.1.- 3.1.3.</w:t>
      </w:r>
      <w:r w:rsidR="00AF1BA8" w:rsidRPr="003679E1">
        <w:rPr>
          <w:color w:val="000000"/>
          <w:sz w:val="24"/>
          <w:szCs w:val="24"/>
        </w:rPr>
        <w:t xml:space="preserve"> настоящего Положени</w:t>
      </w:r>
      <w:r w:rsidRPr="003679E1">
        <w:rPr>
          <w:color w:val="000000"/>
          <w:sz w:val="24"/>
          <w:szCs w:val="24"/>
        </w:rPr>
        <w:t xml:space="preserve">я </w:t>
      </w:r>
      <w:r w:rsidR="00AF1BA8" w:rsidRPr="003679E1">
        <w:rPr>
          <w:color w:val="000000"/>
          <w:sz w:val="24"/>
          <w:szCs w:val="24"/>
        </w:rPr>
        <w:t>подтверждаются родителями (законными представителями) воспитанников соответствующими документами.</w:t>
      </w:r>
    </w:p>
    <w:p w:rsidR="004B0C2B" w:rsidRPr="003679E1" w:rsidRDefault="004B0C2B" w:rsidP="004B0C2B">
      <w:pPr>
        <w:pStyle w:val="21"/>
        <w:shd w:val="clear" w:color="auto" w:fill="auto"/>
        <w:tabs>
          <w:tab w:val="right" w:pos="5679"/>
          <w:tab w:val="left" w:pos="5953"/>
        </w:tabs>
        <w:spacing w:before="0" w:line="360" w:lineRule="auto"/>
        <w:ind w:left="20" w:firstLine="0"/>
        <w:jc w:val="both"/>
        <w:rPr>
          <w:sz w:val="24"/>
          <w:szCs w:val="24"/>
        </w:rPr>
      </w:pPr>
    </w:p>
    <w:p w:rsidR="00AF1BA8" w:rsidRPr="003679E1" w:rsidRDefault="00AF1BA8" w:rsidP="00E1080F">
      <w:pPr>
        <w:pStyle w:val="21"/>
        <w:shd w:val="clear" w:color="auto" w:fill="auto"/>
        <w:spacing w:before="0" w:after="244" w:line="360" w:lineRule="auto"/>
        <w:ind w:firstLine="0"/>
        <w:rPr>
          <w:sz w:val="24"/>
          <w:szCs w:val="24"/>
          <w:u w:val="single"/>
        </w:rPr>
      </w:pPr>
      <w:r w:rsidRPr="003679E1">
        <w:rPr>
          <w:color w:val="000000"/>
          <w:sz w:val="24"/>
          <w:szCs w:val="24"/>
          <w:u w:val="single"/>
        </w:rPr>
        <w:t>4. Прекращение отношений между учреждением и родителями (законными представителями) обучающихся (воспитанников) учреждения</w:t>
      </w:r>
    </w:p>
    <w:p w:rsidR="00AF1BA8" w:rsidRPr="003679E1" w:rsidRDefault="003679E1" w:rsidP="003679E1">
      <w:pPr>
        <w:pStyle w:val="21"/>
        <w:shd w:val="clear" w:color="auto" w:fill="auto"/>
        <w:tabs>
          <w:tab w:val="left" w:pos="559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proofErr w:type="gramStart"/>
      <w:r w:rsidRPr="003679E1">
        <w:rPr>
          <w:color w:val="000000"/>
          <w:sz w:val="24"/>
          <w:szCs w:val="24"/>
        </w:rPr>
        <w:t>4.1.</w:t>
      </w:r>
      <w:r w:rsidR="00AF1BA8" w:rsidRPr="003679E1">
        <w:rPr>
          <w:color w:val="000000"/>
          <w:sz w:val="24"/>
          <w:szCs w:val="24"/>
        </w:rPr>
        <w:t>Образовательные отношения прекращаются в связи с отчислением обучающегося из учреждения, осуществляющего образовательную деятельность:</w:t>
      </w:r>
      <w:proofErr w:type="gramEnd"/>
    </w:p>
    <w:p w:rsidR="00AF1BA8" w:rsidRPr="003679E1" w:rsidRDefault="00AF1BA8" w:rsidP="00E1080F">
      <w:pPr>
        <w:pStyle w:val="21"/>
        <w:numPr>
          <w:ilvl w:val="0"/>
          <w:numId w:val="5"/>
        </w:numPr>
        <w:shd w:val="clear" w:color="auto" w:fill="auto"/>
        <w:tabs>
          <w:tab w:val="left" w:pos="164"/>
        </w:tabs>
        <w:spacing w:before="0" w:line="360" w:lineRule="auto"/>
        <w:ind w:lef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в связи с получением дошкольного образования (завершением обучения);</w:t>
      </w:r>
    </w:p>
    <w:p w:rsidR="00AF1BA8" w:rsidRPr="003679E1" w:rsidRDefault="00AF1BA8" w:rsidP="00E1080F">
      <w:pPr>
        <w:pStyle w:val="21"/>
        <w:numPr>
          <w:ilvl w:val="0"/>
          <w:numId w:val="5"/>
        </w:numPr>
        <w:shd w:val="clear" w:color="auto" w:fill="auto"/>
        <w:tabs>
          <w:tab w:val="left" w:pos="164"/>
        </w:tabs>
        <w:spacing w:before="0" w:line="360" w:lineRule="auto"/>
        <w:ind w:lef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досрочно по основаниям, установленным законодательством об образовании.</w:t>
      </w:r>
    </w:p>
    <w:p w:rsidR="00AF1BA8" w:rsidRPr="003679E1" w:rsidRDefault="003679E1" w:rsidP="003679E1">
      <w:pPr>
        <w:pStyle w:val="21"/>
        <w:shd w:val="clear" w:color="auto" w:fill="auto"/>
        <w:tabs>
          <w:tab w:val="left" w:pos="559"/>
        </w:tabs>
        <w:spacing w:before="0" w:line="360" w:lineRule="auto"/>
        <w:ind w:lef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4.2.</w:t>
      </w:r>
      <w:r w:rsidR="00AF1BA8" w:rsidRPr="003679E1">
        <w:rPr>
          <w:color w:val="000000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AF1BA8" w:rsidRPr="003679E1" w:rsidRDefault="00AF1BA8" w:rsidP="00E1080F">
      <w:pPr>
        <w:pStyle w:val="21"/>
        <w:numPr>
          <w:ilvl w:val="0"/>
          <w:numId w:val="5"/>
        </w:numPr>
        <w:shd w:val="clear" w:color="auto" w:fill="auto"/>
        <w:tabs>
          <w:tab w:val="left" w:pos="164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по инициативе родителей (законных представителей) обучающихся (воспитанников), в том числе в случае перевода обучающихся (воспитанников), для продолжения освоения образовательной программы дошкольного образования в другое учреждение, осуществляющего образовательную деятельность;</w:t>
      </w:r>
    </w:p>
    <w:p w:rsidR="00AF1BA8" w:rsidRPr="003679E1" w:rsidRDefault="00AF1BA8" w:rsidP="00E1080F">
      <w:pPr>
        <w:pStyle w:val="21"/>
        <w:numPr>
          <w:ilvl w:val="0"/>
          <w:numId w:val="5"/>
        </w:numPr>
        <w:shd w:val="clear" w:color="auto" w:fill="auto"/>
        <w:tabs>
          <w:tab w:val="left" w:pos="164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по обстоятельствам, не зависящим от воли обучающихся (воспитанников) или родителей (законных представителей) и учреждения, осуществляющего образовательную деятельность, в том числе в случае его ликвидации.</w:t>
      </w:r>
    </w:p>
    <w:p w:rsidR="00AF1BA8" w:rsidRPr="003679E1" w:rsidRDefault="003679E1" w:rsidP="003679E1">
      <w:pPr>
        <w:pStyle w:val="21"/>
        <w:shd w:val="clear" w:color="auto" w:fill="auto"/>
        <w:tabs>
          <w:tab w:val="left" w:pos="559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proofErr w:type="gramStart"/>
      <w:r w:rsidRPr="003679E1">
        <w:rPr>
          <w:color w:val="000000"/>
          <w:sz w:val="24"/>
          <w:szCs w:val="24"/>
        </w:rPr>
        <w:t>4.3.</w:t>
      </w:r>
      <w:r w:rsidR="00AF1BA8" w:rsidRPr="003679E1">
        <w:rPr>
          <w:color w:val="000000"/>
          <w:sz w:val="24"/>
          <w:szCs w:val="24"/>
        </w:rPr>
        <w:t>Досрочные прекращения образовательных отношений по инициативе родителей (законных представителей) обучающихся (воспитанников) не влечет за собой каких-либо дополнительных, в том числе материальных, обязательств перед учреждением, осуществляющего образовательную деятельность;</w:t>
      </w:r>
      <w:proofErr w:type="gramEnd"/>
    </w:p>
    <w:p w:rsidR="00AF1BA8" w:rsidRPr="003679E1" w:rsidRDefault="003679E1" w:rsidP="003679E1">
      <w:pPr>
        <w:pStyle w:val="21"/>
        <w:shd w:val="clear" w:color="auto" w:fill="auto"/>
        <w:tabs>
          <w:tab w:val="left" w:pos="559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3679E1">
        <w:rPr>
          <w:color w:val="000000"/>
          <w:sz w:val="24"/>
          <w:szCs w:val="24"/>
        </w:rPr>
        <w:t>4.4.</w:t>
      </w:r>
      <w:r w:rsidR="00AF1BA8" w:rsidRPr="003679E1">
        <w:rPr>
          <w:color w:val="000000"/>
          <w:sz w:val="24"/>
          <w:szCs w:val="24"/>
        </w:rPr>
        <w:t>Основанием для прекращения образовательных отношений является приказ заведующего об отчислении обучающегося (воспитанника), посещавшего учреждение, осуществляющего образовательную деятельность.</w:t>
      </w:r>
    </w:p>
    <w:p w:rsidR="00AF1BA8" w:rsidRPr="003679E1" w:rsidRDefault="00AF1BA8" w:rsidP="00AF1BA8">
      <w:pPr>
        <w:pStyle w:val="21"/>
        <w:shd w:val="clear" w:color="auto" w:fill="auto"/>
        <w:tabs>
          <w:tab w:val="left" w:pos="1311"/>
        </w:tabs>
        <w:spacing w:before="0" w:line="274" w:lineRule="exact"/>
        <w:ind w:left="980" w:right="1000" w:firstLine="0"/>
        <w:jc w:val="both"/>
        <w:rPr>
          <w:sz w:val="24"/>
          <w:szCs w:val="24"/>
        </w:rPr>
      </w:pPr>
    </w:p>
    <w:p w:rsidR="00AF1BA8" w:rsidRPr="003679E1" w:rsidRDefault="00AF1BA8" w:rsidP="00AF1BA8">
      <w:pPr>
        <w:pStyle w:val="21"/>
        <w:shd w:val="clear" w:color="auto" w:fill="auto"/>
        <w:tabs>
          <w:tab w:val="left" w:pos="154"/>
        </w:tabs>
        <w:spacing w:before="0" w:line="210" w:lineRule="exact"/>
        <w:ind w:left="20" w:firstLine="0"/>
        <w:jc w:val="both"/>
        <w:rPr>
          <w:sz w:val="24"/>
          <w:szCs w:val="24"/>
        </w:rPr>
      </w:pPr>
    </w:p>
    <w:p w:rsidR="00123DE2" w:rsidRPr="003973F2" w:rsidRDefault="00123DE2" w:rsidP="00123D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123DE2" w:rsidRPr="003973F2" w:rsidSect="00FC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4567"/>
    <w:multiLevelType w:val="multilevel"/>
    <w:tmpl w:val="7B5842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533CC"/>
    <w:multiLevelType w:val="multilevel"/>
    <w:tmpl w:val="C3DA1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501458"/>
    <w:multiLevelType w:val="multilevel"/>
    <w:tmpl w:val="3FA409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2441D"/>
    <w:multiLevelType w:val="multilevel"/>
    <w:tmpl w:val="912A85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A11D67"/>
    <w:multiLevelType w:val="multilevel"/>
    <w:tmpl w:val="5ECC48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FE95B44"/>
    <w:multiLevelType w:val="multilevel"/>
    <w:tmpl w:val="016CE28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3DE2"/>
    <w:rsid w:val="00123DE2"/>
    <w:rsid w:val="001D56AB"/>
    <w:rsid w:val="001E40BE"/>
    <w:rsid w:val="002D0DB4"/>
    <w:rsid w:val="00352882"/>
    <w:rsid w:val="003679E1"/>
    <w:rsid w:val="003973F2"/>
    <w:rsid w:val="00484E77"/>
    <w:rsid w:val="004B0C2B"/>
    <w:rsid w:val="006C4312"/>
    <w:rsid w:val="00817F52"/>
    <w:rsid w:val="0098689C"/>
    <w:rsid w:val="00A7337D"/>
    <w:rsid w:val="00AF1BA8"/>
    <w:rsid w:val="00C950E3"/>
    <w:rsid w:val="00DC3FAC"/>
    <w:rsid w:val="00E1080F"/>
    <w:rsid w:val="00FC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DE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AF1BA8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BA8"/>
    <w:pPr>
      <w:widowControl w:val="0"/>
      <w:shd w:val="clear" w:color="auto" w:fill="FFFFFF"/>
      <w:spacing w:after="240" w:line="317" w:lineRule="exact"/>
      <w:ind w:hanging="600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a4">
    <w:name w:val="Основной текст_"/>
    <w:basedOn w:val="a0"/>
    <w:link w:val="21"/>
    <w:locked/>
    <w:rsid w:val="00AF1BA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AF1BA8"/>
    <w:pPr>
      <w:widowControl w:val="0"/>
      <w:shd w:val="clear" w:color="auto" w:fill="FFFFFF"/>
      <w:spacing w:before="240" w:after="0" w:line="317" w:lineRule="exact"/>
      <w:ind w:hanging="118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C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9</cp:revision>
  <cp:lastPrinted>2017-03-23T08:13:00Z</cp:lastPrinted>
  <dcterms:created xsi:type="dcterms:W3CDTF">2017-03-22T07:53:00Z</dcterms:created>
  <dcterms:modified xsi:type="dcterms:W3CDTF">2017-03-23T08:55:00Z</dcterms:modified>
</cp:coreProperties>
</file>