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2E" w:rsidRDefault="00D52A2E" w:rsidP="00152875">
      <w:pPr>
        <w:pStyle w:val="21"/>
        <w:shd w:val="clear" w:color="auto" w:fill="auto"/>
        <w:tabs>
          <w:tab w:val="left" w:pos="1024"/>
        </w:tabs>
        <w:spacing w:before="0" w:line="360" w:lineRule="auto"/>
        <w:jc w:val="left"/>
        <w:rPr>
          <w:color w:val="000000"/>
          <w:sz w:val="24"/>
          <w:szCs w:val="24"/>
        </w:rPr>
      </w:pPr>
      <w:r w:rsidRPr="00D52A2E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1" descr="C:\Users\Пользователь\Pictures\2017-03-2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7-03-23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A2E" w:rsidRDefault="00D52A2E" w:rsidP="00152875">
      <w:pPr>
        <w:pStyle w:val="21"/>
        <w:shd w:val="clear" w:color="auto" w:fill="auto"/>
        <w:tabs>
          <w:tab w:val="left" w:pos="1024"/>
        </w:tabs>
        <w:spacing w:before="0" w:line="360" w:lineRule="auto"/>
        <w:jc w:val="left"/>
        <w:rPr>
          <w:color w:val="000000"/>
          <w:sz w:val="24"/>
          <w:szCs w:val="24"/>
        </w:rPr>
      </w:pPr>
    </w:p>
    <w:p w:rsidR="00D52A2E" w:rsidRDefault="00D52A2E" w:rsidP="00152875">
      <w:pPr>
        <w:pStyle w:val="21"/>
        <w:shd w:val="clear" w:color="auto" w:fill="auto"/>
        <w:tabs>
          <w:tab w:val="left" w:pos="1024"/>
        </w:tabs>
        <w:spacing w:before="0" w:line="360" w:lineRule="auto"/>
        <w:jc w:val="left"/>
        <w:rPr>
          <w:color w:val="000000"/>
          <w:sz w:val="24"/>
          <w:szCs w:val="24"/>
        </w:rPr>
      </w:pPr>
    </w:p>
    <w:p w:rsidR="00D52A2E" w:rsidRDefault="00D52A2E" w:rsidP="00152875">
      <w:pPr>
        <w:pStyle w:val="21"/>
        <w:shd w:val="clear" w:color="auto" w:fill="auto"/>
        <w:tabs>
          <w:tab w:val="left" w:pos="1024"/>
        </w:tabs>
        <w:spacing w:before="0" w:line="360" w:lineRule="auto"/>
        <w:jc w:val="left"/>
        <w:rPr>
          <w:color w:val="000000"/>
          <w:sz w:val="24"/>
          <w:szCs w:val="24"/>
        </w:rPr>
      </w:pPr>
    </w:p>
    <w:p w:rsidR="00D52A2E" w:rsidRDefault="00D52A2E" w:rsidP="00152875">
      <w:pPr>
        <w:pStyle w:val="21"/>
        <w:shd w:val="clear" w:color="auto" w:fill="auto"/>
        <w:tabs>
          <w:tab w:val="left" w:pos="1024"/>
        </w:tabs>
        <w:spacing w:before="0" w:line="360" w:lineRule="auto"/>
        <w:jc w:val="left"/>
        <w:rPr>
          <w:color w:val="000000"/>
          <w:sz w:val="24"/>
          <w:szCs w:val="24"/>
        </w:rPr>
      </w:pPr>
    </w:p>
    <w:p w:rsidR="001A56E5" w:rsidRDefault="00DF29C9" w:rsidP="00152875">
      <w:pPr>
        <w:pStyle w:val="21"/>
        <w:shd w:val="clear" w:color="auto" w:fill="auto"/>
        <w:tabs>
          <w:tab w:val="left" w:pos="1024"/>
        </w:tabs>
        <w:spacing w:before="0" w:line="360" w:lineRule="auto"/>
        <w:jc w:val="left"/>
        <w:rPr>
          <w:color w:val="000000"/>
          <w:sz w:val="24"/>
          <w:szCs w:val="24"/>
        </w:rPr>
      </w:pPr>
      <w:r w:rsidRPr="00C151BF">
        <w:rPr>
          <w:color w:val="000000"/>
          <w:sz w:val="24"/>
          <w:szCs w:val="24"/>
        </w:rPr>
        <w:lastRenderedPageBreak/>
        <w:t xml:space="preserve">родителей (законных представителей), по окончании срока действия договора об образовании </w:t>
      </w:r>
      <w:r w:rsidR="001A56E5">
        <w:rPr>
          <w:color w:val="000000"/>
          <w:sz w:val="24"/>
          <w:szCs w:val="24"/>
        </w:rPr>
        <w:t>в случаях:</w:t>
      </w:r>
    </w:p>
    <w:p w:rsidR="001A56E5" w:rsidRDefault="001A56E5" w:rsidP="00152875">
      <w:pPr>
        <w:pStyle w:val="21"/>
        <w:shd w:val="clear" w:color="auto" w:fill="auto"/>
        <w:tabs>
          <w:tab w:val="left" w:pos="1024"/>
        </w:tabs>
        <w:spacing w:before="0" w:line="36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Pr="00C151BF">
        <w:rPr>
          <w:color w:val="000000"/>
          <w:sz w:val="24"/>
          <w:szCs w:val="24"/>
        </w:rPr>
        <w:t>-по инициативе родителей (законных представителей) обучающихся (воспитанников) в связи со сменой места жительства;</w:t>
      </w:r>
      <w:r>
        <w:rPr>
          <w:color w:val="000000"/>
          <w:sz w:val="24"/>
          <w:szCs w:val="24"/>
        </w:rPr>
        <w:t xml:space="preserve"> </w:t>
      </w:r>
    </w:p>
    <w:p w:rsidR="00DF29C9" w:rsidRPr="00C151BF" w:rsidRDefault="00152875" w:rsidP="00152875">
      <w:pPr>
        <w:pStyle w:val="1"/>
        <w:shd w:val="clear" w:color="auto" w:fill="auto"/>
        <w:tabs>
          <w:tab w:val="left" w:pos="188"/>
        </w:tabs>
        <w:spacing w:line="36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A56E5" w:rsidRPr="00C151BF">
        <w:rPr>
          <w:color w:val="000000"/>
          <w:sz w:val="24"/>
          <w:szCs w:val="24"/>
        </w:rPr>
        <w:t>-по инициативе родителей (законных представителей) обучающихся (воспитанников) в связи с переводом обучающегося (воспитанника) в другое дошкольное учреждение;</w:t>
      </w:r>
      <w:r w:rsidR="001A56E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</w:t>
      </w:r>
      <w:r w:rsidR="001A56E5">
        <w:rPr>
          <w:color w:val="000000"/>
          <w:sz w:val="24"/>
          <w:szCs w:val="24"/>
        </w:rPr>
        <w:t xml:space="preserve">  </w:t>
      </w:r>
      <w:proofErr w:type="gramStart"/>
      <w:r>
        <w:rPr>
          <w:color w:val="000000"/>
          <w:sz w:val="24"/>
          <w:szCs w:val="24"/>
        </w:rPr>
        <w:t>-</w:t>
      </w:r>
      <w:r w:rsidR="00DF29C9" w:rsidRPr="00C151BF">
        <w:rPr>
          <w:color w:val="000000"/>
          <w:sz w:val="24"/>
          <w:szCs w:val="24"/>
        </w:rPr>
        <w:t>п</w:t>
      </w:r>
      <w:proofErr w:type="gramEnd"/>
      <w:r w:rsidR="00DF29C9" w:rsidRPr="00C151BF">
        <w:rPr>
          <w:color w:val="000000"/>
          <w:sz w:val="24"/>
          <w:szCs w:val="24"/>
        </w:rPr>
        <w:t>о иным причинам, указанным в заявлении родителей (законных представителей);</w:t>
      </w:r>
    </w:p>
    <w:p w:rsidR="00DF29C9" w:rsidRPr="00C151BF" w:rsidRDefault="00DF29C9" w:rsidP="00152875">
      <w:pPr>
        <w:pStyle w:val="1"/>
        <w:numPr>
          <w:ilvl w:val="0"/>
          <w:numId w:val="7"/>
        </w:numPr>
        <w:shd w:val="clear" w:color="auto" w:fill="auto"/>
        <w:tabs>
          <w:tab w:val="left" w:pos="188"/>
        </w:tabs>
        <w:spacing w:line="360" w:lineRule="auto"/>
        <w:ind w:right="20"/>
        <w:rPr>
          <w:sz w:val="24"/>
          <w:szCs w:val="24"/>
        </w:rPr>
      </w:pPr>
      <w:r w:rsidRPr="00C151BF">
        <w:rPr>
          <w:color w:val="000000"/>
          <w:sz w:val="24"/>
          <w:szCs w:val="24"/>
        </w:rPr>
        <w:t>по обстоятельствам, не зависящим от родителей (законных представителей) обучающегося (воспитанника) и ДОУ, в том числе в случае ликвидации ДОУ, осуществляющего образовательную деятельность;</w:t>
      </w:r>
    </w:p>
    <w:p w:rsidR="00DF29C9" w:rsidRPr="00C151BF" w:rsidRDefault="00C151BF" w:rsidP="00152875">
      <w:pPr>
        <w:pStyle w:val="1"/>
        <w:shd w:val="clear" w:color="auto" w:fill="auto"/>
        <w:spacing w:line="360" w:lineRule="auto"/>
        <w:ind w:right="20"/>
        <w:rPr>
          <w:sz w:val="24"/>
          <w:szCs w:val="24"/>
        </w:rPr>
      </w:pPr>
      <w:r w:rsidRPr="00C151BF">
        <w:rPr>
          <w:color w:val="000000"/>
          <w:sz w:val="24"/>
          <w:szCs w:val="24"/>
        </w:rPr>
        <w:t>-</w:t>
      </w:r>
      <w:r w:rsidR="00DF29C9" w:rsidRPr="00C151BF">
        <w:rPr>
          <w:color w:val="000000"/>
          <w:sz w:val="24"/>
          <w:szCs w:val="24"/>
        </w:rPr>
        <w:t xml:space="preserve">отчисление в порядке перевода в другую образовательную организацию, осуществляющую образовательную деятельность (осуществляется в соответствии с приказом Министерства образования и науки РФ от .28 декабря 2015 г. </w:t>
      </w:r>
      <w:r w:rsidR="00DF29C9" w:rsidRPr="00C151BF">
        <w:rPr>
          <w:color w:val="000000"/>
          <w:sz w:val="24"/>
          <w:szCs w:val="24"/>
          <w:lang w:val="en-US"/>
        </w:rPr>
        <w:t>N</w:t>
      </w:r>
      <w:r w:rsidR="00DF29C9" w:rsidRPr="00C151BF">
        <w:rPr>
          <w:color w:val="000000"/>
          <w:sz w:val="24"/>
          <w:szCs w:val="24"/>
        </w:rPr>
        <w:t xml:space="preserve"> 1527 «Об утверждении Порядка и условий осуществления </w:t>
      </w:r>
      <w:proofErr w:type="gramStart"/>
      <w:r w:rsidR="00DF29C9" w:rsidRPr="00C151BF">
        <w:rPr>
          <w:color w:val="000000"/>
          <w:sz w:val="24"/>
          <w:szCs w:val="24"/>
        </w:rPr>
        <w:t>перевода</w:t>
      </w:r>
      <w:proofErr w:type="gramEnd"/>
      <w:r w:rsidR="00DF29C9" w:rsidRPr="00C151BF">
        <w:rPr>
          <w:color w:val="000000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</w:t>
      </w:r>
      <w:r w:rsidRPr="00C151BF">
        <w:rPr>
          <w:color w:val="000000"/>
          <w:sz w:val="24"/>
          <w:szCs w:val="24"/>
        </w:rPr>
        <w:t>оответствующего</w:t>
      </w:r>
      <w:r w:rsidR="00DF29C9" w:rsidRPr="00C151BF">
        <w:rPr>
          <w:color w:val="000000"/>
          <w:sz w:val="24"/>
          <w:szCs w:val="24"/>
        </w:rPr>
        <w:t xml:space="preserve"> уровня и направленности»).</w:t>
      </w:r>
    </w:p>
    <w:p w:rsidR="00DF29C9" w:rsidRPr="00C151BF" w:rsidRDefault="00195EBD" w:rsidP="00195EBD">
      <w:pPr>
        <w:pStyle w:val="1"/>
        <w:shd w:val="clear" w:color="auto" w:fill="auto"/>
        <w:tabs>
          <w:tab w:val="left" w:pos="437"/>
        </w:tabs>
        <w:spacing w:line="360" w:lineRule="auto"/>
        <w:ind w:right="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3.2 </w:t>
      </w:r>
      <w:r w:rsidR="00DF29C9" w:rsidRPr="00C151BF">
        <w:rPr>
          <w:color w:val="000000"/>
          <w:sz w:val="24"/>
          <w:szCs w:val="24"/>
        </w:rPr>
        <w:t>Основанием для отчисления воспитанника из ДОУ является расторжение договора об образовании, заключенного между ДОУ и родителями (законными представителями) воспитанников.</w:t>
      </w:r>
    </w:p>
    <w:p w:rsidR="00DF29C9" w:rsidRPr="00C151BF" w:rsidRDefault="00DF29C9" w:rsidP="00152875">
      <w:pPr>
        <w:pStyle w:val="1"/>
        <w:numPr>
          <w:ilvl w:val="0"/>
          <w:numId w:val="8"/>
        </w:numPr>
        <w:shd w:val="clear" w:color="auto" w:fill="auto"/>
        <w:tabs>
          <w:tab w:val="left" w:pos="437"/>
        </w:tabs>
        <w:spacing w:line="360" w:lineRule="auto"/>
        <w:ind w:right="20"/>
        <w:rPr>
          <w:sz w:val="24"/>
          <w:szCs w:val="24"/>
        </w:rPr>
      </w:pPr>
      <w:r w:rsidRPr="00C151BF">
        <w:rPr>
          <w:color w:val="000000"/>
          <w:sz w:val="24"/>
          <w:szCs w:val="24"/>
        </w:rPr>
        <w:t>Отчисление воспитанника из ДОУ оформляется приказом заведующего ДОУ и течение трех дней регистрируется в книге движения-детей.</w:t>
      </w:r>
    </w:p>
    <w:p w:rsidR="00DF29C9" w:rsidRDefault="00DF29C9" w:rsidP="00C151BF">
      <w:pPr>
        <w:pStyle w:val="21"/>
        <w:shd w:val="clear" w:color="auto" w:fill="auto"/>
        <w:tabs>
          <w:tab w:val="left" w:pos="1024"/>
        </w:tabs>
        <w:spacing w:before="0" w:line="264" w:lineRule="exact"/>
        <w:jc w:val="both"/>
      </w:pPr>
    </w:p>
    <w:p w:rsidR="00DF29C9" w:rsidRDefault="00DF29C9" w:rsidP="00DF29C9">
      <w:pPr>
        <w:pStyle w:val="21"/>
        <w:shd w:val="clear" w:color="auto" w:fill="auto"/>
        <w:spacing w:before="0" w:after="239" w:line="210" w:lineRule="exact"/>
        <w:ind w:left="3140"/>
        <w:jc w:val="left"/>
        <w:rPr>
          <w:color w:val="000000"/>
        </w:rPr>
      </w:pPr>
    </w:p>
    <w:p w:rsidR="00DF29C9" w:rsidRDefault="00DF29C9" w:rsidP="00DF29C9">
      <w:pPr>
        <w:pStyle w:val="21"/>
        <w:shd w:val="clear" w:color="auto" w:fill="auto"/>
        <w:spacing w:before="0" w:after="239" w:line="210" w:lineRule="exact"/>
        <w:ind w:left="3140"/>
        <w:jc w:val="left"/>
      </w:pPr>
    </w:p>
    <w:p w:rsidR="00DF29C9" w:rsidRDefault="00DF29C9" w:rsidP="00DF29C9">
      <w:pPr>
        <w:pStyle w:val="21"/>
        <w:shd w:val="clear" w:color="auto" w:fill="auto"/>
        <w:spacing w:before="0" w:after="239" w:line="210" w:lineRule="exact"/>
        <w:ind w:left="3140"/>
        <w:jc w:val="left"/>
      </w:pPr>
    </w:p>
    <w:p w:rsidR="00DF29C9" w:rsidRDefault="00DF29C9" w:rsidP="00DF29C9">
      <w:pPr>
        <w:pStyle w:val="21"/>
        <w:shd w:val="clear" w:color="auto" w:fill="auto"/>
        <w:spacing w:before="0" w:after="239" w:line="210" w:lineRule="exact"/>
        <w:ind w:left="3140"/>
        <w:jc w:val="left"/>
      </w:pPr>
    </w:p>
    <w:p w:rsidR="00DF29C9" w:rsidRDefault="00DF29C9" w:rsidP="00DF2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9C9" w:rsidRPr="00123DE2" w:rsidRDefault="00DF29C9" w:rsidP="00DF2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F29C9" w:rsidRPr="00123DE2" w:rsidSect="00FC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49B"/>
    <w:multiLevelType w:val="multilevel"/>
    <w:tmpl w:val="6CC646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4293D"/>
    <w:multiLevelType w:val="multilevel"/>
    <w:tmpl w:val="7A0221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3ED1EC4"/>
    <w:multiLevelType w:val="multilevel"/>
    <w:tmpl w:val="10C6BE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97A11"/>
    <w:multiLevelType w:val="multilevel"/>
    <w:tmpl w:val="73F87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7A6915"/>
    <w:multiLevelType w:val="multilevel"/>
    <w:tmpl w:val="4BF20452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E2"/>
    <w:rsid w:val="00123DE2"/>
    <w:rsid w:val="00152875"/>
    <w:rsid w:val="00195EBD"/>
    <w:rsid w:val="001A56E5"/>
    <w:rsid w:val="00352882"/>
    <w:rsid w:val="00402640"/>
    <w:rsid w:val="005360A7"/>
    <w:rsid w:val="00635F29"/>
    <w:rsid w:val="006708CE"/>
    <w:rsid w:val="006C4312"/>
    <w:rsid w:val="00817F52"/>
    <w:rsid w:val="0082118E"/>
    <w:rsid w:val="0098689C"/>
    <w:rsid w:val="00BE1BAA"/>
    <w:rsid w:val="00C151BF"/>
    <w:rsid w:val="00C325BA"/>
    <w:rsid w:val="00D52A2E"/>
    <w:rsid w:val="00D73008"/>
    <w:rsid w:val="00DF29C9"/>
    <w:rsid w:val="00F24765"/>
    <w:rsid w:val="00FC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3DE2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DF29C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21"/>
    <w:rsid w:val="00DF29C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95pt0pt">
    <w:name w:val="Основной текст + 9;5 pt;Интервал 0 pt"/>
    <w:basedOn w:val="a4"/>
    <w:rsid w:val="00DF29C9"/>
    <w:rPr>
      <w:color w:val="000000"/>
      <w:spacing w:val="3"/>
      <w:w w:val="100"/>
      <w:position w:val="0"/>
      <w:sz w:val="19"/>
      <w:szCs w:val="19"/>
      <w:lang w:val="ru-RU"/>
    </w:rPr>
  </w:style>
  <w:style w:type="paragraph" w:customStyle="1" w:styleId="20">
    <w:name w:val="Основной текст (2)"/>
    <w:basedOn w:val="a"/>
    <w:link w:val="2"/>
    <w:rsid w:val="00DF29C9"/>
    <w:pPr>
      <w:widowControl w:val="0"/>
      <w:shd w:val="clear" w:color="auto" w:fill="FFFFFF"/>
      <w:spacing w:after="240" w:line="300" w:lineRule="exac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1">
    <w:name w:val="Основной текст2"/>
    <w:basedOn w:val="a"/>
    <w:link w:val="a4"/>
    <w:rsid w:val="00DF29C9"/>
    <w:pPr>
      <w:widowControl w:val="0"/>
      <w:shd w:val="clear" w:color="auto" w:fill="FFFFFF"/>
      <w:spacing w:before="240" w:after="0" w:line="295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75pt0pt">
    <w:name w:val="Основной текст + 7;5 pt;Полужирный;Интервал 0 pt"/>
    <w:basedOn w:val="a4"/>
    <w:rsid w:val="00DF29C9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lang w:val="ru-RU"/>
    </w:rPr>
  </w:style>
  <w:style w:type="character" w:customStyle="1" w:styleId="Candara8pt0pt">
    <w:name w:val="Основной текст + Candara;8 pt;Интервал 0 pt"/>
    <w:basedOn w:val="a4"/>
    <w:rsid w:val="00DF29C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ahoma7pt0pt">
    <w:name w:val="Основной текст + Tahoma;7 pt;Полужирный;Интервал 0 pt"/>
    <w:basedOn w:val="a4"/>
    <w:rsid w:val="00DF29C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7"/>
      <w:w w:val="100"/>
      <w:position w:val="0"/>
      <w:sz w:val="14"/>
      <w:szCs w:val="14"/>
      <w:u w:val="none"/>
      <w:lang w:val="ru-RU"/>
    </w:rPr>
  </w:style>
  <w:style w:type="character" w:customStyle="1" w:styleId="0pt">
    <w:name w:val="Основной текст + Интервал 0 pt"/>
    <w:basedOn w:val="a4"/>
    <w:rsid w:val="00DF29C9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u w:val="none"/>
      <w:lang w:val="ru-RU"/>
    </w:rPr>
  </w:style>
  <w:style w:type="character" w:customStyle="1" w:styleId="9">
    <w:name w:val="Основной текст + 9"/>
    <w:aliases w:val="5 pt,Интервал 0 pt"/>
    <w:basedOn w:val="a4"/>
    <w:rsid w:val="00DF29C9"/>
    <w:rPr>
      <w:color w:val="000000"/>
      <w:spacing w:val="3"/>
      <w:w w:val="100"/>
      <w:position w:val="0"/>
      <w:sz w:val="19"/>
      <w:szCs w:val="19"/>
      <w:lang w:val="ru-RU"/>
    </w:rPr>
  </w:style>
  <w:style w:type="paragraph" w:customStyle="1" w:styleId="1">
    <w:name w:val="Основной текст1"/>
    <w:basedOn w:val="a"/>
    <w:rsid w:val="00DF29C9"/>
    <w:pPr>
      <w:widowControl w:val="0"/>
      <w:shd w:val="clear" w:color="auto" w:fill="FFFFFF"/>
      <w:spacing w:after="0" w:line="262" w:lineRule="exact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5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Васильевна</dc:creator>
  <cp:keywords/>
  <dc:description/>
  <cp:lastModifiedBy>Нина Васильевна</cp:lastModifiedBy>
  <cp:revision>12</cp:revision>
  <cp:lastPrinted>2017-03-23T08:14:00Z</cp:lastPrinted>
  <dcterms:created xsi:type="dcterms:W3CDTF">2017-03-22T07:53:00Z</dcterms:created>
  <dcterms:modified xsi:type="dcterms:W3CDTF">2017-03-23T08:57:00Z</dcterms:modified>
</cp:coreProperties>
</file>